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outlineLvl w:val="0"/>
        <w:rPr>
          <w:rFonts w:hint="default" w:ascii="方正黑体_GBK" w:hAnsi="方正黑体_GBK" w:eastAsia="方正黑体_GBK" w:cs="方正黑体_GBK"/>
          <w:color w:val="auto"/>
          <w:sz w:val="32"/>
          <w:szCs w:val="32"/>
          <w:lang w:val="en-US" w:eastAsia="zh-CN"/>
        </w:rPr>
      </w:pPr>
      <w:bookmarkStart w:id="0" w:name="_GoBack"/>
      <w:bookmarkEnd w:id="0"/>
      <w:r>
        <w:rPr>
          <w:rFonts w:hint="eastAsia" w:ascii="方正黑体_GBK" w:hAnsi="方正黑体_GBK" w:eastAsia="方正黑体_GBK" w:cs="方正黑体_GBK"/>
          <w:color w:val="auto"/>
          <w:sz w:val="32"/>
          <w:szCs w:val="32"/>
          <w:lang w:val="en-US" w:eastAsia="zh-CN"/>
        </w:rPr>
        <w:t>附件1-2.1</w:t>
      </w:r>
    </w:p>
    <w:p>
      <w:pPr>
        <w:spacing w:line="576" w:lineRule="exact"/>
        <w:rPr>
          <w:rFonts w:hint="eastAsia" w:ascii="Times New Roman" w:hAnsi="Times New Roman" w:eastAsia="方正小标宋简体" w:cs="方正小标宋简体"/>
          <w:color w:val="auto"/>
          <w:sz w:val="36"/>
          <w:szCs w:val="36"/>
        </w:rPr>
      </w:pPr>
    </w:p>
    <w:p>
      <w:pPr>
        <w:spacing w:line="576" w:lineRule="exact"/>
        <w:jc w:val="center"/>
        <w:outlineLvl w:val="0"/>
        <w:rPr>
          <w:rFonts w:hint="eastAsia" w:ascii="Times New Roman" w:hAnsi="Times New Roman" w:eastAsia="方正小标宋简体" w:cs="方正小标宋简体"/>
          <w:color w:val="auto"/>
          <w:sz w:val="36"/>
          <w:szCs w:val="36"/>
        </w:rPr>
      </w:pPr>
      <w:r>
        <w:rPr>
          <w:rFonts w:hint="eastAsia" w:ascii="Times New Roman" w:hAnsi="Times New Roman" w:eastAsia="方正小标宋简体" w:cs="方正小标宋简体"/>
          <w:color w:val="auto"/>
          <w:sz w:val="36"/>
          <w:szCs w:val="36"/>
        </w:rPr>
        <w:t>无知识产权纠纷承诺书</w:t>
      </w:r>
    </w:p>
    <w:p>
      <w:pPr>
        <w:adjustRightInd w:val="0"/>
        <w:snapToGrid w:val="0"/>
        <w:spacing w:line="576" w:lineRule="exact"/>
        <w:ind w:firstLine="640" w:firstLineChars="200"/>
        <w:rPr>
          <w:rFonts w:hint="eastAsia" w:ascii="Times New Roman" w:hAnsi="Times New Roman" w:eastAsia="仿宋_GB2312" w:cs="仿宋_GB2312"/>
          <w:color w:val="auto"/>
          <w:sz w:val="32"/>
          <w:szCs w:val="32"/>
        </w:rPr>
      </w:pPr>
    </w:p>
    <w:p>
      <w:pPr>
        <w:adjustRightInd w:val="0"/>
        <w:snapToGrid w:val="0"/>
        <w:spacing w:line="576"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根据《关于开展西藏自治区数字化转型骨干企业的通知》要求，我单位提交了数字化转型骨干企业申报书。</w:t>
      </w: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现</w:t>
      </w:r>
      <w:r>
        <w:rPr>
          <w:rFonts w:ascii="Times New Roman" w:hAnsi="Times New Roman" w:eastAsia="仿宋_GB2312" w:cs="仿宋_GB2312"/>
          <w:color w:val="auto"/>
          <w:sz w:val="32"/>
          <w:szCs w:val="32"/>
        </w:rPr>
        <w:t>就</w:t>
      </w:r>
      <w:r>
        <w:rPr>
          <w:rFonts w:hint="eastAsia" w:ascii="Times New Roman" w:hAnsi="Times New Roman" w:eastAsia="仿宋_GB2312" w:cs="仿宋_GB2312"/>
          <w:color w:val="auto"/>
          <w:sz w:val="32"/>
          <w:szCs w:val="32"/>
        </w:rPr>
        <w:t>有关情况声明如下：</w:t>
      </w:r>
    </w:p>
    <w:p>
      <w:pPr>
        <w:adjustRightInd w:val="0"/>
        <w:snapToGrid w:val="0"/>
        <w:spacing w:line="576"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我单位对申报材料中所涉及的知识产权内容的真实性负责，并承诺无知识产权纠纷。</w:t>
      </w: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我单位对违反上述声明导致的后果承担全部法律责任。</w:t>
      </w:r>
    </w:p>
    <w:p>
      <w:pPr>
        <w:adjustRightInd w:val="0"/>
        <w:snapToGrid w:val="0"/>
        <w:spacing w:line="576" w:lineRule="exact"/>
        <w:ind w:firstLine="640" w:firstLineChars="200"/>
        <w:rPr>
          <w:rFonts w:ascii="Times New Roman" w:hAnsi="Times New Roman" w:eastAsia="仿宋_GB2312" w:cs="仿宋_GB2312"/>
          <w:color w:val="auto"/>
          <w:sz w:val="32"/>
          <w:szCs w:val="32"/>
        </w:rPr>
      </w:pPr>
    </w:p>
    <w:p>
      <w:pPr>
        <w:pStyle w:val="2"/>
        <w:rPr>
          <w:color w:val="auto"/>
        </w:rPr>
      </w:pP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r>
        <w:rPr>
          <w:rFonts w:ascii="Times New Roman" w:hAnsi="Times New Roman" w:eastAsia="仿宋_GB2312" w:cs="仿宋_GB2312"/>
          <w:color w:val="auto"/>
          <w:sz w:val="32"/>
          <w:szCs w:val="32"/>
        </w:rPr>
        <w:t>法定代表人</w:t>
      </w:r>
      <w:r>
        <w:rPr>
          <w:rFonts w:hint="eastAsia" w:ascii="Times New Roman" w:hAnsi="Times New Roman" w:eastAsia="仿宋_GB2312" w:cs="仿宋_GB2312"/>
          <w:color w:val="auto"/>
          <w:sz w:val="32"/>
          <w:szCs w:val="32"/>
        </w:rPr>
        <w:t>：</w:t>
      </w: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单位</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盖章）</w:t>
      </w:r>
    </w:p>
    <w:p>
      <w:pPr>
        <w:adjustRightInd w:val="0"/>
        <w:snapToGrid w:val="0"/>
        <w:spacing w:line="576" w:lineRule="exact"/>
        <w:ind w:firstLine="640" w:firstLineChars="200"/>
        <w:rPr>
          <w:color w:val="auto"/>
        </w:rPr>
      </w:pPr>
      <w:r>
        <w:rPr>
          <w:rFonts w:hint="eastAsia" w:ascii="Times New Roman" w:hAnsi="Times New Roman" w:eastAsia="仿宋_GB2312" w:cs="仿宋_GB2312"/>
          <w:color w:val="auto"/>
          <w:sz w:val="32"/>
          <w:szCs w:val="32"/>
        </w:rPr>
        <w:t xml:space="preserve">                                 年    月    日</w:t>
      </w:r>
    </w:p>
    <w:p>
      <w:pPr>
        <w:pStyle w:val="9"/>
        <w:widowControl/>
        <w:shd w:val="clear" w:color="auto" w:fill="FCFDFD"/>
        <w:spacing w:before="150" w:beforeAutospacing="0" w:after="30" w:afterAutospacing="0" w:line="576" w:lineRule="exact"/>
        <w:jc w:val="both"/>
        <w:rPr>
          <w:rFonts w:hint="eastAsia" w:ascii="方正大标宋_GBK" w:hAnsi="方正大标宋_GBK" w:eastAsia="方正大标宋_GBK" w:cs="方正大标宋_GBK"/>
          <w:b/>
          <w:bCs/>
          <w:color w:val="auto"/>
          <w:sz w:val="36"/>
          <w:szCs w:val="36"/>
        </w:rPr>
      </w:pPr>
    </w:p>
    <w:p>
      <w:pPr>
        <w:spacing w:line="576" w:lineRule="exact"/>
        <w:rPr>
          <w:color w:val="auto"/>
        </w:rPr>
        <w:sectPr>
          <w:footerReference r:id="rId3" w:type="default"/>
          <w:pgSz w:w="11906" w:h="16838"/>
          <w:pgMar w:top="1440" w:right="1800" w:bottom="1440" w:left="1800" w:header="851" w:footer="992" w:gutter="0"/>
          <w:pgNumType w:fmt="decimal" w:start="1"/>
          <w:cols w:space="720" w:num="1"/>
          <w:docGrid w:type="lines" w:linePitch="312" w:charSpace="0"/>
        </w:sectPr>
      </w:pPr>
    </w:p>
    <w:p>
      <w:pPr>
        <w:suppressAutoHyphens/>
        <w:bidi w:val="0"/>
        <w:outlineLvl w:val="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附件1-2.2</w:t>
      </w:r>
    </w:p>
    <w:p>
      <w:pPr>
        <w:spacing w:line="576" w:lineRule="exact"/>
        <w:rPr>
          <w:rFonts w:hint="eastAsia" w:ascii="Times New Roman" w:hAnsi="Times New Roman" w:eastAsia="方正小标宋简体" w:cs="方正小标宋简体"/>
          <w:color w:val="auto"/>
          <w:sz w:val="36"/>
          <w:szCs w:val="36"/>
        </w:rPr>
      </w:pPr>
    </w:p>
    <w:p>
      <w:pPr>
        <w:spacing w:line="576" w:lineRule="exact"/>
        <w:jc w:val="center"/>
        <w:outlineLvl w:val="0"/>
        <w:rPr>
          <w:rFonts w:hint="eastAsia" w:ascii="Times New Roman" w:hAnsi="Times New Roman" w:eastAsia="方正小标宋简体" w:cs="方正小标宋简体"/>
          <w:color w:val="auto"/>
          <w:sz w:val="36"/>
          <w:szCs w:val="36"/>
        </w:rPr>
      </w:pPr>
      <w:r>
        <w:rPr>
          <w:rFonts w:hint="eastAsia" w:ascii="Times New Roman" w:hAnsi="Times New Roman" w:eastAsia="方正小标宋简体" w:cs="方正小标宋简体"/>
          <w:color w:val="auto"/>
          <w:sz w:val="36"/>
          <w:szCs w:val="36"/>
        </w:rPr>
        <w:t>推广典型经验承诺书</w:t>
      </w:r>
    </w:p>
    <w:p>
      <w:pPr>
        <w:adjustRightInd w:val="0"/>
        <w:snapToGrid w:val="0"/>
        <w:spacing w:line="576" w:lineRule="exact"/>
        <w:ind w:firstLine="640" w:firstLineChars="200"/>
        <w:rPr>
          <w:rFonts w:hint="eastAsia" w:ascii="Times New Roman" w:hAnsi="Times New Roman" w:eastAsia="仿宋_GB2312" w:cs="仿宋_GB2312"/>
          <w:color w:val="auto"/>
          <w:sz w:val="32"/>
          <w:szCs w:val="32"/>
        </w:rPr>
      </w:pPr>
    </w:p>
    <w:p>
      <w:pPr>
        <w:adjustRightInd w:val="0"/>
        <w:snapToGrid w:val="0"/>
        <w:spacing w:line="576"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根据《关于开展西藏自治区数字化转型骨干企业的通知》要求，我单位提交了数字化转型骨干企业申报书。</w:t>
      </w: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现</w:t>
      </w:r>
      <w:r>
        <w:rPr>
          <w:rFonts w:ascii="Times New Roman" w:hAnsi="Times New Roman" w:eastAsia="仿宋_GB2312" w:cs="仿宋_GB2312"/>
          <w:color w:val="auto"/>
          <w:sz w:val="32"/>
          <w:szCs w:val="32"/>
        </w:rPr>
        <w:t>就</w:t>
      </w:r>
      <w:r>
        <w:rPr>
          <w:rFonts w:hint="eastAsia" w:ascii="Times New Roman" w:hAnsi="Times New Roman" w:eastAsia="仿宋_GB2312" w:cs="仿宋_GB2312"/>
          <w:color w:val="auto"/>
          <w:sz w:val="32"/>
          <w:szCs w:val="32"/>
        </w:rPr>
        <w:t>有关情况声明如下：</w:t>
      </w:r>
    </w:p>
    <w:p>
      <w:pPr>
        <w:adjustRightInd w:val="0"/>
        <w:snapToGrid w:val="0"/>
        <w:spacing w:line="576"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我单位愿意主动配合开展现场评估和宣传总结，积极推广典型经验。</w:t>
      </w:r>
    </w:p>
    <w:p>
      <w:pPr>
        <w:adjustRightInd w:val="0"/>
        <w:snapToGrid w:val="0"/>
        <w:spacing w:line="576"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我单位对违反上述声明导致的后果承担全部法律责任</w:t>
      </w:r>
      <w:r>
        <w:rPr>
          <w:rFonts w:hint="eastAsia" w:ascii="Times New Roman" w:hAnsi="Times New Roman" w:eastAsia="仿宋_GB2312" w:cs="仿宋_GB2312"/>
          <w:color w:val="auto"/>
          <w:sz w:val="32"/>
          <w:szCs w:val="32"/>
          <w:lang w:eastAsia="zh-CN"/>
        </w:rPr>
        <w:t>。</w:t>
      </w:r>
    </w:p>
    <w:p>
      <w:pPr>
        <w:adjustRightInd w:val="0"/>
        <w:snapToGrid w:val="0"/>
        <w:spacing w:line="576" w:lineRule="exact"/>
        <w:ind w:firstLine="640" w:firstLineChars="200"/>
        <w:rPr>
          <w:rFonts w:hint="eastAsia" w:ascii="Times New Roman" w:hAnsi="Times New Roman" w:eastAsia="仿宋_GB2312" w:cs="仿宋_GB2312"/>
          <w:color w:val="auto"/>
          <w:sz w:val="32"/>
          <w:szCs w:val="32"/>
        </w:rPr>
      </w:pPr>
    </w:p>
    <w:p>
      <w:pPr>
        <w:pStyle w:val="2"/>
        <w:rPr>
          <w:rFonts w:hint="eastAsia"/>
          <w:color w:val="auto"/>
        </w:rPr>
      </w:pP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r>
        <w:rPr>
          <w:rFonts w:ascii="Times New Roman" w:hAnsi="Times New Roman" w:eastAsia="仿宋_GB2312" w:cs="仿宋_GB2312"/>
          <w:color w:val="auto"/>
          <w:sz w:val="32"/>
          <w:szCs w:val="32"/>
        </w:rPr>
        <w:t>法定代表人</w:t>
      </w:r>
      <w:r>
        <w:rPr>
          <w:rFonts w:hint="eastAsia" w:ascii="Times New Roman" w:hAnsi="Times New Roman" w:eastAsia="仿宋_GB2312" w:cs="仿宋_GB2312"/>
          <w:color w:val="auto"/>
          <w:sz w:val="32"/>
          <w:szCs w:val="32"/>
        </w:rPr>
        <w:t>：</w:t>
      </w: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单位</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盖章）</w:t>
      </w:r>
    </w:p>
    <w:p>
      <w:pPr>
        <w:adjustRightInd w:val="0"/>
        <w:snapToGrid w:val="0"/>
        <w:spacing w:line="576" w:lineRule="exact"/>
        <w:ind w:firstLine="640" w:firstLineChars="200"/>
        <w:rPr>
          <w:color w:val="auto"/>
        </w:rPr>
      </w:pPr>
      <w:r>
        <w:rPr>
          <w:rFonts w:hint="eastAsia" w:ascii="Times New Roman" w:hAnsi="Times New Roman" w:eastAsia="仿宋_GB2312" w:cs="仿宋_GB2312"/>
          <w:color w:val="auto"/>
          <w:sz w:val="32"/>
          <w:szCs w:val="32"/>
        </w:rPr>
        <w:t xml:space="preserve">                                 年    月    日</w:t>
      </w:r>
    </w:p>
    <w:p>
      <w:pPr>
        <w:pStyle w:val="9"/>
        <w:widowControl/>
        <w:shd w:val="clear" w:color="auto" w:fill="FCFDFD"/>
        <w:spacing w:before="150" w:beforeAutospacing="0" w:after="30" w:afterAutospacing="0" w:line="576" w:lineRule="exact"/>
        <w:jc w:val="both"/>
        <w:rPr>
          <w:rFonts w:hint="eastAsia" w:ascii="方正大标宋_GBK" w:hAnsi="方正大标宋_GBK" w:eastAsia="方正大标宋_GBK" w:cs="方正大标宋_GBK"/>
          <w:b/>
          <w:bCs/>
          <w:color w:val="auto"/>
          <w:sz w:val="36"/>
          <w:szCs w:val="36"/>
        </w:rPr>
      </w:pPr>
    </w:p>
    <w:p>
      <w:pPr>
        <w:spacing w:line="576" w:lineRule="exact"/>
        <w:rPr>
          <w:color w:val="auto"/>
        </w:rPr>
      </w:pPr>
    </w:p>
    <w:p>
      <w:pPr>
        <w:spacing w:line="576" w:lineRule="exact"/>
        <w:rPr>
          <w:color w:val="auto"/>
        </w:rPr>
        <w:sectPr>
          <w:pgSz w:w="11906" w:h="16838"/>
          <w:pgMar w:top="1440" w:right="1800" w:bottom="1440" w:left="1800" w:header="851" w:footer="992" w:gutter="0"/>
          <w:pgNumType w:fmt="decimal"/>
          <w:cols w:space="720" w:num="1"/>
          <w:docGrid w:type="lines" w:linePitch="312" w:charSpace="0"/>
        </w:sectPr>
      </w:pPr>
    </w:p>
    <w:p>
      <w:pPr>
        <w:suppressAutoHyphens/>
        <w:bidi w:val="0"/>
        <w:outlineLvl w:val="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附件1-2.3</w:t>
      </w:r>
    </w:p>
    <w:p>
      <w:pPr>
        <w:spacing w:line="576" w:lineRule="exact"/>
        <w:rPr>
          <w:rFonts w:hint="eastAsia" w:ascii="Times New Roman" w:hAnsi="Times New Roman" w:eastAsia="方正小标宋简体" w:cs="方正小标宋简体"/>
          <w:color w:val="auto"/>
          <w:sz w:val="36"/>
          <w:szCs w:val="36"/>
        </w:rPr>
      </w:pPr>
    </w:p>
    <w:p>
      <w:pPr>
        <w:spacing w:line="576" w:lineRule="exact"/>
        <w:jc w:val="center"/>
        <w:outlineLvl w:val="0"/>
        <w:rPr>
          <w:rFonts w:ascii="Times New Roman" w:hAnsi="Times New Roman" w:eastAsia="方正小标宋简体" w:cs="方正小标宋简体"/>
          <w:color w:val="auto"/>
          <w:sz w:val="36"/>
          <w:szCs w:val="36"/>
        </w:rPr>
      </w:pPr>
      <w:r>
        <w:rPr>
          <w:rFonts w:hint="eastAsia" w:ascii="Times New Roman" w:hAnsi="Times New Roman" w:eastAsia="方正小标宋简体" w:cs="方正小标宋简体"/>
          <w:color w:val="auto"/>
          <w:sz w:val="36"/>
          <w:szCs w:val="36"/>
        </w:rPr>
        <w:t>申报企业责任声明</w:t>
      </w:r>
    </w:p>
    <w:p>
      <w:pPr>
        <w:adjustRightInd w:val="0"/>
        <w:snapToGrid w:val="0"/>
        <w:spacing w:line="576" w:lineRule="exact"/>
        <w:ind w:firstLine="640" w:firstLineChars="200"/>
        <w:rPr>
          <w:rFonts w:hint="eastAsia" w:ascii="Times New Roman" w:hAnsi="Times New Roman" w:eastAsia="仿宋_GB2312" w:cs="仿宋_GB2312"/>
          <w:color w:val="auto"/>
          <w:sz w:val="32"/>
          <w:szCs w:val="32"/>
        </w:rPr>
      </w:pPr>
    </w:p>
    <w:p>
      <w:pPr>
        <w:adjustRightInd w:val="0"/>
        <w:snapToGrid w:val="0"/>
        <w:spacing w:line="576"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根据《关于开展西藏自治区数字化转型骨干企业的通知》要求，我单位提交了数字化转型骨干企业申报书。</w:t>
      </w: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现</w:t>
      </w:r>
      <w:r>
        <w:rPr>
          <w:rFonts w:ascii="Times New Roman" w:hAnsi="Times New Roman" w:eastAsia="仿宋_GB2312" w:cs="仿宋_GB2312"/>
          <w:color w:val="auto"/>
          <w:sz w:val="32"/>
          <w:szCs w:val="32"/>
        </w:rPr>
        <w:t>就</w:t>
      </w:r>
      <w:r>
        <w:rPr>
          <w:rFonts w:hint="eastAsia" w:ascii="Times New Roman" w:hAnsi="Times New Roman" w:eastAsia="仿宋_GB2312" w:cs="仿宋_GB2312"/>
          <w:color w:val="auto"/>
          <w:sz w:val="32"/>
          <w:szCs w:val="32"/>
        </w:rPr>
        <w:t>有关情况声明如下：</w:t>
      </w:r>
    </w:p>
    <w:p>
      <w:pPr>
        <w:numPr>
          <w:ilvl w:val="0"/>
          <w:numId w:val="1"/>
        </w:num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我单位对申报材料的真实性负责。</w:t>
      </w:r>
    </w:p>
    <w:p>
      <w:pPr>
        <w:numPr>
          <w:ilvl w:val="0"/>
          <w:numId w:val="1"/>
        </w:num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我单位在申报过程中所涉及的内容和程序皆符合国家有关法律法规及相关产业政策要求。</w:t>
      </w:r>
    </w:p>
    <w:p>
      <w:pPr>
        <w:numPr>
          <w:ilvl w:val="0"/>
          <w:numId w:val="1"/>
        </w:num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我单位对所提交的内容负有保密责任，按照国家相关保密规定，所提交的项目内容未涉及国家秘密、个人信息和其他敏感信息。</w:t>
      </w:r>
    </w:p>
    <w:p>
      <w:pPr>
        <w:numPr>
          <w:ilvl w:val="0"/>
          <w:numId w:val="1"/>
        </w:num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我单位申报所填写的相关文字和图片已经审核，确认无误。</w:t>
      </w: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我单位对违反上述声明导致的后果承担全部法律责任。</w:t>
      </w:r>
    </w:p>
    <w:p>
      <w:pPr>
        <w:adjustRightInd w:val="0"/>
        <w:snapToGrid w:val="0"/>
        <w:spacing w:line="576" w:lineRule="exact"/>
        <w:ind w:firstLine="640" w:firstLineChars="200"/>
        <w:rPr>
          <w:rFonts w:ascii="Times New Roman" w:hAnsi="Times New Roman" w:eastAsia="仿宋_GB2312" w:cs="仿宋_GB2312"/>
          <w:color w:val="auto"/>
          <w:sz w:val="32"/>
          <w:szCs w:val="32"/>
        </w:rPr>
      </w:pPr>
    </w:p>
    <w:p>
      <w:pPr>
        <w:pStyle w:val="2"/>
        <w:rPr>
          <w:color w:val="auto"/>
        </w:rPr>
      </w:pP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r>
        <w:rPr>
          <w:rFonts w:ascii="Times New Roman" w:hAnsi="Times New Roman" w:eastAsia="仿宋_GB2312" w:cs="仿宋_GB2312"/>
          <w:color w:val="auto"/>
          <w:sz w:val="32"/>
          <w:szCs w:val="32"/>
        </w:rPr>
        <w:t>法定代表人</w:t>
      </w:r>
      <w:r>
        <w:rPr>
          <w:rFonts w:hint="eastAsia" w:ascii="Times New Roman" w:hAnsi="Times New Roman" w:eastAsia="仿宋_GB2312" w:cs="仿宋_GB2312"/>
          <w:color w:val="auto"/>
          <w:sz w:val="32"/>
          <w:szCs w:val="32"/>
        </w:rPr>
        <w:t>：</w:t>
      </w:r>
    </w:p>
    <w:p>
      <w:pPr>
        <w:adjustRightInd w:val="0"/>
        <w:snapToGrid w:val="0"/>
        <w:spacing w:line="576"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单位</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盖章）</w:t>
      </w:r>
    </w:p>
    <w:p>
      <w:pPr>
        <w:adjustRightInd w:val="0"/>
        <w:snapToGrid w:val="0"/>
        <w:spacing w:line="576" w:lineRule="exact"/>
        <w:ind w:firstLine="640" w:firstLineChars="200"/>
        <w:rPr>
          <w:color w:val="auto"/>
        </w:rPr>
      </w:pPr>
      <w:r>
        <w:rPr>
          <w:rFonts w:hint="eastAsia" w:ascii="Times New Roman" w:hAnsi="Times New Roman" w:eastAsia="仿宋_GB2312" w:cs="仿宋_GB2312"/>
          <w:color w:val="auto"/>
          <w:sz w:val="32"/>
          <w:szCs w:val="32"/>
        </w:rPr>
        <w:t xml:space="preserve">                                 年    月    日</w:t>
      </w:r>
    </w:p>
    <w:p>
      <w:pPr>
        <w:pStyle w:val="9"/>
        <w:widowControl/>
        <w:shd w:val="clear" w:color="auto" w:fill="FCFDFD"/>
        <w:spacing w:before="150" w:beforeAutospacing="0" w:after="30" w:afterAutospacing="0" w:line="576" w:lineRule="exact"/>
        <w:jc w:val="both"/>
        <w:rPr>
          <w:rFonts w:hint="eastAsia" w:ascii="方正大标宋_GBK" w:hAnsi="方正大标宋_GBK" w:eastAsia="方正大标宋_GBK" w:cs="方正大标宋_GBK"/>
          <w:b/>
          <w:bCs/>
          <w:color w:val="auto"/>
          <w:sz w:val="36"/>
          <w:szCs w:val="36"/>
        </w:rPr>
      </w:pPr>
    </w:p>
    <w:p>
      <w:pPr>
        <w:pStyle w:val="9"/>
        <w:widowControl/>
        <w:shd w:val="clear" w:color="auto" w:fill="FCFDFD"/>
        <w:spacing w:before="150" w:beforeAutospacing="0" w:after="30" w:afterAutospacing="0" w:line="576" w:lineRule="exact"/>
        <w:jc w:val="both"/>
        <w:rPr>
          <w:rFonts w:hint="eastAsia" w:ascii="方正大标宋_GBK" w:hAnsi="方正大标宋_GBK" w:eastAsia="方正大标宋_GBK" w:cs="方正大标宋_GBK"/>
          <w:b/>
          <w:bCs/>
          <w:color w:val="auto"/>
          <w:sz w:val="36"/>
          <w:szCs w:val="36"/>
        </w:rPr>
      </w:pPr>
    </w:p>
    <w:p>
      <w:pPr>
        <w:rPr>
          <w:color w:val="auto"/>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_GBK">
    <w:altName w:val="方正书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67195"/>
    <w:multiLevelType w:val="singleLevel"/>
    <w:tmpl w:val="962671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OWYwOTYwNDMwNTAxZWQ1NzU2NDFlNDYzYTRiMmIifQ=="/>
  </w:docVars>
  <w:rsids>
    <w:rsidRoot w:val="013F747B"/>
    <w:rsid w:val="013F747B"/>
    <w:rsid w:val="036878AB"/>
    <w:rsid w:val="05D215EF"/>
    <w:rsid w:val="07001D71"/>
    <w:rsid w:val="08F84703"/>
    <w:rsid w:val="0B50743B"/>
    <w:rsid w:val="0B585C28"/>
    <w:rsid w:val="0BF920BF"/>
    <w:rsid w:val="0DD95C10"/>
    <w:rsid w:val="0E8F0C44"/>
    <w:rsid w:val="0EA679FE"/>
    <w:rsid w:val="1215135F"/>
    <w:rsid w:val="124416D6"/>
    <w:rsid w:val="132B462D"/>
    <w:rsid w:val="154400B9"/>
    <w:rsid w:val="15E876CB"/>
    <w:rsid w:val="15FA63D0"/>
    <w:rsid w:val="16ED396B"/>
    <w:rsid w:val="18506F56"/>
    <w:rsid w:val="1890711D"/>
    <w:rsid w:val="189F1092"/>
    <w:rsid w:val="1D69591E"/>
    <w:rsid w:val="20DB7785"/>
    <w:rsid w:val="21C53919"/>
    <w:rsid w:val="243D5CE1"/>
    <w:rsid w:val="2ADA735B"/>
    <w:rsid w:val="2E274CB9"/>
    <w:rsid w:val="2EE953ED"/>
    <w:rsid w:val="33657127"/>
    <w:rsid w:val="33E12019"/>
    <w:rsid w:val="3660217B"/>
    <w:rsid w:val="36A45152"/>
    <w:rsid w:val="37E73F95"/>
    <w:rsid w:val="38414725"/>
    <w:rsid w:val="38713C79"/>
    <w:rsid w:val="38F10CF7"/>
    <w:rsid w:val="39C173D5"/>
    <w:rsid w:val="3B56546E"/>
    <w:rsid w:val="3C6872CD"/>
    <w:rsid w:val="3DC3040A"/>
    <w:rsid w:val="3F397165"/>
    <w:rsid w:val="3F794D8F"/>
    <w:rsid w:val="42701998"/>
    <w:rsid w:val="46060D17"/>
    <w:rsid w:val="46475663"/>
    <w:rsid w:val="464C67A3"/>
    <w:rsid w:val="4A916DAC"/>
    <w:rsid w:val="4B1A01CA"/>
    <w:rsid w:val="4B253B21"/>
    <w:rsid w:val="4CD11BCD"/>
    <w:rsid w:val="4F050EEA"/>
    <w:rsid w:val="528B637A"/>
    <w:rsid w:val="52960585"/>
    <w:rsid w:val="5340075C"/>
    <w:rsid w:val="55367F28"/>
    <w:rsid w:val="56AB6FEB"/>
    <w:rsid w:val="597A34B1"/>
    <w:rsid w:val="5D30590D"/>
    <w:rsid w:val="6262629B"/>
    <w:rsid w:val="62F87A8C"/>
    <w:rsid w:val="634E4F0A"/>
    <w:rsid w:val="639D6153"/>
    <w:rsid w:val="64F114AF"/>
    <w:rsid w:val="69134619"/>
    <w:rsid w:val="694806C9"/>
    <w:rsid w:val="6C6F0987"/>
    <w:rsid w:val="74130252"/>
    <w:rsid w:val="77B23127"/>
    <w:rsid w:val="77BC009C"/>
    <w:rsid w:val="78295597"/>
    <w:rsid w:val="797461B3"/>
    <w:rsid w:val="7A76090F"/>
    <w:rsid w:val="7AB94E24"/>
    <w:rsid w:val="7D6D2376"/>
    <w:rsid w:val="7E3F4FAC"/>
    <w:rsid w:val="9EFF5163"/>
    <w:rsid w:val="DF7ED097"/>
    <w:rsid w:val="F3E6F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ind w:left="42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Plain Text"/>
    <w:basedOn w:val="1"/>
    <w:next w:val="1"/>
    <w:qFormat/>
    <w:uiPriority w:val="0"/>
    <w:rPr>
      <w:rFonts w:ascii="宋体" w:cs="Courier New"/>
      <w:szCs w:val="21"/>
      <w:lang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530</Words>
  <Characters>536</Characters>
  <Lines>0</Lines>
  <Paragraphs>0</Paragraphs>
  <TotalTime>4</TotalTime>
  <ScaleCrop>false</ScaleCrop>
  <LinksUpToDate>false</LinksUpToDate>
  <CharactersWithSpaces>833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2024-06-06T08:28:00Z</dcterms:created>
  <dc:creator>木子</dc:creator>
  <cp:lastModifiedBy>user</cp:lastModifiedBy>
  <dcterms:modified xsi:type="dcterms:W3CDTF">2026-05-29T13:05:21Z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2A50344F68144FA0A7DCB7FF1764404B_11</vt:lpwstr>
  </property>
  <property fmtid="{D5CDD505-2E9C-101B-9397-08002B2CF9AE}" pid="4" name="KSOTemplateDocerSaveRecord">
    <vt:lpwstr>eyJoZGlkIjoiNjAyOWYwOTYwNDMwNTAxZWQ1NzU2NDFlNDYzYTRiMmIiLCJ1c2VySWQiOiIxMjg1NTg4Mzg4In0=</vt:lpwstr>
  </property>
</Properties>
</file>